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DCCB0" w14:textId="03052564" w:rsidR="00312015" w:rsidRPr="00075137" w:rsidRDefault="00363810" w:rsidP="00111E65">
      <w:pPr>
        <w:adjustRightInd w:val="0"/>
        <w:snapToGrid w:val="0"/>
        <w:spacing w:beforeLines="50" w:before="156" w:afterLines="50" w:after="156"/>
        <w:jc w:val="center"/>
        <w:rPr>
          <w:rFonts w:ascii="Times New Roman" w:eastAsia="黑体" w:hAnsi="Times New Roman" w:cs="Times New Roman"/>
          <w:sz w:val="36"/>
          <w:szCs w:val="36"/>
        </w:rPr>
      </w:pPr>
      <w:r>
        <w:rPr>
          <w:rFonts w:ascii="Times New Roman" w:eastAsia="黑体" w:hAnsi="Times New Roman" w:cs="Times New Roman" w:hint="eastAsia"/>
          <w:sz w:val="36"/>
          <w:szCs w:val="36"/>
        </w:rPr>
        <w:t>FIND</w:t>
      </w:r>
      <w:r w:rsidR="00A63C44" w:rsidRPr="00A63C44">
        <w:rPr>
          <w:rFonts w:ascii="Times New Roman" w:eastAsia="黑体" w:hAnsi="Times New Roman" w:cs="Times New Roman" w:hint="eastAsia"/>
          <w:sz w:val="36"/>
          <w:szCs w:val="36"/>
        </w:rPr>
        <w:t>数据使用与统计分析申请表</w:t>
      </w:r>
    </w:p>
    <w:p w14:paraId="2755B626" w14:textId="2FFC903C" w:rsidR="00111E65" w:rsidRPr="00075137" w:rsidRDefault="00111E65" w:rsidP="00111E65">
      <w:pPr>
        <w:adjustRightInd w:val="0"/>
        <w:snapToGrid w:val="0"/>
        <w:spacing w:beforeLines="50" w:before="156" w:afterLines="50" w:after="156"/>
        <w:jc w:val="center"/>
        <w:rPr>
          <w:rFonts w:ascii="Times New Roman" w:eastAsia="黑体" w:hAnsi="Times New Roman" w:cs="Times New Roman"/>
          <w:sz w:val="36"/>
          <w:szCs w:val="36"/>
        </w:rPr>
      </w:pPr>
      <w:r w:rsidRPr="00075137">
        <w:rPr>
          <w:rFonts w:ascii="Times New Roman" w:hAnsi="Times New Roman" w:cs="Times New Roman"/>
          <w:b/>
          <w:sz w:val="24"/>
          <w:szCs w:val="24"/>
        </w:rPr>
        <w:t>Data statistics analysis request confirmation form</w:t>
      </w:r>
    </w:p>
    <w:tbl>
      <w:tblPr>
        <w:tblStyle w:val="a3"/>
        <w:tblW w:w="8632" w:type="dxa"/>
        <w:tblLook w:val="04A0" w:firstRow="1" w:lastRow="0" w:firstColumn="1" w:lastColumn="0" w:noHBand="0" w:noVBand="1"/>
      </w:tblPr>
      <w:tblGrid>
        <w:gridCol w:w="3246"/>
        <w:gridCol w:w="5386"/>
      </w:tblGrid>
      <w:tr w:rsidR="00863053" w:rsidRPr="00075137" w14:paraId="720F8DB3" w14:textId="77777777" w:rsidTr="00075137">
        <w:tc>
          <w:tcPr>
            <w:tcW w:w="3246" w:type="dxa"/>
            <w:tcBorders>
              <w:top w:val="single" w:sz="4" w:space="0" w:color="000000" w:themeColor="text1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00123F74" w14:textId="5987EAF5" w:rsidR="00863053" w:rsidRPr="00075137" w:rsidRDefault="00863053" w:rsidP="0070014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数</w:t>
            </w: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据</w:t>
            </w: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库</w:t>
            </w:r>
            <w:r w:rsidR="00111E65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Data</w:t>
            </w:r>
            <w:r w:rsidR="00D55D19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ba</w:t>
            </w:r>
            <w:r w:rsidR="00D55D19">
              <w:rPr>
                <w:rFonts w:ascii="Times New Roman" w:hAnsi="Times New Roman" w:cs="Times New Roman"/>
                <w:b/>
                <w:sz w:val="24"/>
                <w:szCs w:val="24"/>
              </w:rPr>
              <w:t>se</w:t>
            </w: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：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14:paraId="5718EB81" w14:textId="0F15A4C2" w:rsidR="00863053" w:rsidRPr="00075137" w:rsidRDefault="00863053" w:rsidP="00111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7D2D" w:rsidRPr="00075137" w14:paraId="3F272DEF" w14:textId="77777777" w:rsidTr="00075137">
        <w:tc>
          <w:tcPr>
            <w:tcW w:w="3246" w:type="dxa"/>
            <w:tcBorders>
              <w:top w:val="single" w:sz="4" w:space="0" w:color="000000" w:themeColor="text1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50FEC10A" w14:textId="70DC3A32" w:rsidR="00CA7D2D" w:rsidRPr="00075137" w:rsidRDefault="00CA7D2D" w:rsidP="0070014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申请人</w:t>
            </w: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单位</w:t>
            </w:r>
            <w:r w:rsidR="00111E65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Name/center </w:t>
            </w: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14:paraId="58408B27" w14:textId="42CF3ACF" w:rsidR="00CA7D2D" w:rsidRPr="00075137" w:rsidRDefault="00CA7D2D" w:rsidP="00111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407D" w:rsidRPr="00075137" w14:paraId="6AF2DAE3" w14:textId="77777777" w:rsidTr="00075137">
        <w:tc>
          <w:tcPr>
            <w:tcW w:w="3246" w:type="dxa"/>
            <w:tcBorders>
              <w:top w:val="single" w:sz="4" w:space="0" w:color="000000" w:themeColor="text1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5360200C" w14:textId="2E5B486B" w:rsidR="004B407D" w:rsidRPr="00075137" w:rsidRDefault="004B407D" w:rsidP="004B407D">
            <w:pPr>
              <w:ind w:firstLineChars="50" w:firstLine="1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电话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邮箱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Telephone/email: 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14:paraId="29BA4B98" w14:textId="77777777" w:rsidR="004B407D" w:rsidRPr="00075137" w:rsidRDefault="004B407D" w:rsidP="00111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147" w:rsidRPr="00075137" w14:paraId="7AA512DD" w14:textId="77777777" w:rsidTr="00075137">
        <w:tc>
          <w:tcPr>
            <w:tcW w:w="3246" w:type="dxa"/>
            <w:tcBorders>
              <w:top w:val="single" w:sz="4" w:space="0" w:color="000000" w:themeColor="text1"/>
              <w:left w:val="doub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6FEFCCF5" w14:textId="624084AC" w:rsidR="00700147" w:rsidRPr="00075137" w:rsidRDefault="004B407D" w:rsidP="0070014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课题</w:t>
            </w:r>
            <w:r w:rsidR="00700147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题目</w:t>
            </w:r>
            <w:r w:rsidR="00700147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Title</w:t>
            </w:r>
            <w:r w:rsidR="00700147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：</w:t>
            </w:r>
          </w:p>
        </w:tc>
        <w:tc>
          <w:tcPr>
            <w:tcW w:w="5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double" w:sz="4" w:space="0" w:color="auto"/>
            </w:tcBorders>
          </w:tcPr>
          <w:p w14:paraId="5D96BB87" w14:textId="77777777" w:rsidR="00700147" w:rsidRPr="00075137" w:rsidRDefault="00700147" w:rsidP="00111E6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63053" w:rsidRPr="00075137" w14:paraId="30B1F549" w14:textId="77777777" w:rsidTr="00700147">
        <w:tc>
          <w:tcPr>
            <w:tcW w:w="8632" w:type="dxa"/>
            <w:gridSpan w:val="2"/>
            <w:tcBorders>
              <w:top w:val="single" w:sz="4" w:space="0" w:color="000000" w:themeColor="text1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02A52871" w14:textId="48AD4CD5" w:rsidR="00354DF0" w:rsidRPr="00075137" w:rsidRDefault="00EA150A" w:rsidP="0070014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课题设计</w:t>
            </w:r>
            <w:r w:rsidR="00121B0E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思路</w:t>
            </w:r>
            <w:r w:rsidR="00A37149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和研究假设</w:t>
            </w: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概述</w:t>
            </w:r>
            <w:r w:rsidR="00111E65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Overview of the design and hypothes</w:t>
            </w:r>
            <w:r w:rsidR="00D55D19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="00111E65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  <w:r w:rsidR="00D55D1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D55D19" w:rsidRPr="00D55D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rationale</w:t>
            </w: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：</w:t>
            </w:r>
            <w:r w:rsidR="00354DF0" w:rsidRPr="00075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1CEB1AB" w14:textId="77777777" w:rsidR="00111E65" w:rsidRPr="00075137" w:rsidRDefault="00111E65" w:rsidP="00075137">
            <w:pPr>
              <w:ind w:firstLineChars="67" w:firstLine="1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43662" w14:textId="77777777" w:rsidR="00700147" w:rsidRDefault="00700147" w:rsidP="00075137">
            <w:pPr>
              <w:ind w:firstLineChars="67" w:firstLine="1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8579B" w14:textId="77777777" w:rsidR="00075137" w:rsidRDefault="00075137" w:rsidP="00075137">
            <w:pPr>
              <w:ind w:firstLineChars="67" w:firstLine="1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F9CF09" w14:textId="77777777" w:rsidR="00075137" w:rsidRPr="00075137" w:rsidRDefault="00075137" w:rsidP="00075137">
            <w:pPr>
              <w:ind w:firstLineChars="67" w:firstLine="1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1AFCB" w14:textId="6182B846" w:rsidR="00700147" w:rsidRPr="00075137" w:rsidRDefault="00700147" w:rsidP="00075137">
            <w:pPr>
              <w:ind w:firstLineChars="67" w:firstLine="16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50A" w:rsidRPr="00075137" w14:paraId="4DFA7191" w14:textId="77777777" w:rsidTr="00700147">
        <w:tc>
          <w:tcPr>
            <w:tcW w:w="8632" w:type="dxa"/>
            <w:gridSpan w:val="2"/>
            <w:tcBorders>
              <w:top w:val="single" w:sz="4" w:space="0" w:color="000000" w:themeColor="text1"/>
              <w:left w:val="double" w:sz="4" w:space="0" w:color="auto"/>
              <w:bottom w:val="single" w:sz="4" w:space="0" w:color="000000" w:themeColor="text1"/>
              <w:right w:val="double" w:sz="4" w:space="0" w:color="auto"/>
            </w:tcBorders>
          </w:tcPr>
          <w:p w14:paraId="361BB2C8" w14:textId="4AE19F12" w:rsidR="00EA150A" w:rsidRPr="00075137" w:rsidRDefault="00A37149" w:rsidP="0070014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统计分析人群</w:t>
            </w:r>
            <w:r w:rsidR="006A34D1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定义</w:t>
            </w:r>
            <w:r w:rsidR="00D55D19" w:rsidRPr="00D55D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Study </w:t>
            </w:r>
            <w:r w:rsidR="00D55D19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="00D55D19" w:rsidRPr="00D55D19">
              <w:rPr>
                <w:rFonts w:ascii="Times New Roman" w:hAnsi="Times New Roman" w:cs="Times New Roman"/>
                <w:b/>
                <w:sz w:val="24"/>
                <w:szCs w:val="24"/>
              </w:rPr>
              <w:t>opulation</w:t>
            </w:r>
            <w:r w:rsidR="00EA150A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：</w:t>
            </w:r>
          </w:p>
          <w:p w14:paraId="5FA68483" w14:textId="224E444D" w:rsidR="00EA150A" w:rsidRPr="00075137" w:rsidRDefault="00EA150A" w:rsidP="00700147">
            <w:pPr>
              <w:ind w:firstLineChars="8" w:firstLine="19"/>
              <w:rPr>
                <w:rFonts w:ascii="Times New Roman" w:hAnsi="Times New Roman" w:cs="Times New Roman"/>
                <w:sz w:val="24"/>
                <w:szCs w:val="24"/>
              </w:rPr>
            </w:pPr>
            <w:r w:rsidRPr="00075137">
              <w:rPr>
                <w:rFonts w:ascii="Times New Roman" w:hAnsi="Times New Roman" w:cs="Times New Roman"/>
                <w:sz w:val="24"/>
                <w:szCs w:val="24"/>
              </w:rPr>
              <w:t>（请详细描述具体分析的人群范围</w:t>
            </w:r>
            <w:r w:rsidR="00E0578B" w:rsidRPr="00075137">
              <w:rPr>
                <w:rFonts w:ascii="Times New Roman" w:hAnsi="Times New Roman" w:cs="Times New Roman"/>
                <w:sz w:val="24"/>
                <w:szCs w:val="24"/>
              </w:rPr>
              <w:t>纳入排除标准</w:t>
            </w:r>
            <w:r w:rsidRPr="00075137">
              <w:rPr>
                <w:rFonts w:ascii="Times New Roman" w:hAnsi="Times New Roman" w:cs="Times New Roman"/>
                <w:sz w:val="24"/>
                <w:szCs w:val="24"/>
              </w:rPr>
              <w:t>、</w:t>
            </w:r>
            <w:r w:rsidR="00A37149" w:rsidRPr="00075137">
              <w:rPr>
                <w:rFonts w:ascii="Times New Roman" w:hAnsi="Times New Roman" w:cs="Times New Roman"/>
                <w:sz w:val="24"/>
                <w:szCs w:val="24"/>
              </w:rPr>
              <w:t>定义</w:t>
            </w:r>
            <w:proofErr w:type="gramStart"/>
            <w:r w:rsidR="00A37149" w:rsidRPr="00075137">
              <w:rPr>
                <w:rFonts w:ascii="Times New Roman" w:hAnsi="Times New Roman" w:cs="Times New Roman"/>
                <w:sz w:val="24"/>
                <w:szCs w:val="24"/>
              </w:rPr>
              <w:t>纳排标准</w:t>
            </w:r>
            <w:proofErr w:type="gramEnd"/>
            <w:r w:rsidR="00A37149" w:rsidRPr="00075137">
              <w:rPr>
                <w:rFonts w:ascii="Times New Roman" w:hAnsi="Times New Roman" w:cs="Times New Roman"/>
                <w:sz w:val="24"/>
                <w:szCs w:val="24"/>
              </w:rPr>
              <w:t>需要的变量名及定义</w:t>
            </w:r>
            <w:r w:rsidR="001A373B" w:rsidRPr="00075137">
              <w:rPr>
                <w:rFonts w:ascii="Times New Roman" w:hAnsi="Times New Roman" w:cs="Times New Roman"/>
                <w:sz w:val="24"/>
                <w:szCs w:val="24"/>
              </w:rPr>
              <w:t>；</w:t>
            </w:r>
            <w:r w:rsidR="00700147" w:rsidRPr="00075137">
              <w:rPr>
                <w:rFonts w:ascii="Times New Roman" w:hAnsi="Times New Roman" w:cs="Times New Roman"/>
                <w:sz w:val="24"/>
                <w:szCs w:val="24"/>
              </w:rPr>
              <w:t>最好给出</w:t>
            </w:r>
            <w:r w:rsidR="001A373B" w:rsidRPr="00075137">
              <w:rPr>
                <w:rFonts w:ascii="Times New Roman" w:hAnsi="Times New Roman" w:cs="Times New Roman"/>
                <w:sz w:val="24"/>
                <w:szCs w:val="24"/>
              </w:rPr>
              <w:t>流程图</w:t>
            </w:r>
            <w:r w:rsidR="00111E65" w:rsidRPr="00075137">
              <w:rPr>
                <w:rFonts w:ascii="Times New Roman" w:hAnsi="Times New Roman" w:cs="Times New Roman"/>
              </w:rPr>
              <w:t xml:space="preserve"> </w:t>
            </w:r>
            <w:r w:rsidR="00111E65" w:rsidRPr="00075137">
              <w:rPr>
                <w:rFonts w:ascii="Times New Roman" w:hAnsi="Times New Roman" w:cs="Times New Roman"/>
                <w:sz w:val="24"/>
                <w:szCs w:val="24"/>
              </w:rPr>
              <w:t xml:space="preserve">Please describe </w:t>
            </w:r>
            <w:r w:rsidR="00700147" w:rsidRPr="00075137">
              <w:rPr>
                <w:rFonts w:ascii="Times New Roman" w:hAnsi="Times New Roman" w:cs="Times New Roman"/>
                <w:sz w:val="24"/>
                <w:szCs w:val="24"/>
              </w:rPr>
              <w:t xml:space="preserve">the population for the specific analysis with </w:t>
            </w:r>
            <w:r w:rsidR="00111E65" w:rsidRPr="00075137">
              <w:rPr>
                <w:rFonts w:ascii="Times New Roman" w:hAnsi="Times New Roman" w:cs="Times New Roman"/>
                <w:sz w:val="24"/>
                <w:szCs w:val="24"/>
              </w:rPr>
              <w:t>the inclusion and exclusion criteria</w:t>
            </w:r>
            <w:r w:rsidR="00700147" w:rsidRPr="00075137">
              <w:rPr>
                <w:rFonts w:ascii="Times New Roman" w:hAnsi="Times New Roman" w:cs="Times New Roman"/>
                <w:sz w:val="24"/>
                <w:szCs w:val="24"/>
              </w:rPr>
              <w:t>, variable names and definitions required to define the population; It is better to provide the participant selection f</w:t>
            </w:r>
            <w:r w:rsidR="00111E65" w:rsidRPr="00075137">
              <w:rPr>
                <w:rFonts w:ascii="Times New Roman" w:hAnsi="Times New Roman" w:cs="Times New Roman"/>
                <w:sz w:val="24"/>
                <w:szCs w:val="24"/>
              </w:rPr>
              <w:t>low chart</w:t>
            </w:r>
            <w:r w:rsidR="00700147" w:rsidRPr="000751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75137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  <w:p w14:paraId="7945619D" w14:textId="77777777" w:rsidR="00700147" w:rsidRPr="00075137" w:rsidRDefault="00700147" w:rsidP="00075137">
            <w:pPr>
              <w:ind w:firstLineChars="67" w:firstLine="1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3A6ED" w14:textId="77777777" w:rsidR="00700147" w:rsidRPr="00075137" w:rsidRDefault="00700147" w:rsidP="00075137">
            <w:pPr>
              <w:ind w:firstLineChars="67" w:firstLine="1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D582C" w14:textId="77777777" w:rsidR="00075137" w:rsidRPr="00075137" w:rsidRDefault="00075137" w:rsidP="00075137">
            <w:pPr>
              <w:ind w:firstLineChars="67" w:firstLine="1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DF66D7" w14:textId="77777777" w:rsidR="00075137" w:rsidRPr="00075137" w:rsidRDefault="00075137" w:rsidP="00075137">
            <w:pPr>
              <w:ind w:firstLineChars="67" w:firstLine="1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61977" w14:textId="77777777" w:rsidR="00700147" w:rsidRPr="00075137" w:rsidRDefault="00700147" w:rsidP="00075137">
            <w:pPr>
              <w:ind w:firstLineChars="67" w:firstLine="161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10FDE" w14:textId="2EEE4F2D" w:rsidR="00700147" w:rsidRPr="00075137" w:rsidRDefault="00700147" w:rsidP="0007513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7149" w:rsidRPr="00075137" w14:paraId="6DCDEE6A" w14:textId="77777777" w:rsidTr="00700147">
        <w:tc>
          <w:tcPr>
            <w:tcW w:w="8632" w:type="dxa"/>
            <w:gridSpan w:val="2"/>
            <w:tcBorders>
              <w:top w:val="single" w:sz="4" w:space="0" w:color="000000" w:themeColor="text1"/>
              <w:left w:val="double" w:sz="4" w:space="0" w:color="auto"/>
              <w:bottom w:val="single" w:sz="4" w:space="0" w:color="000000" w:themeColor="text1"/>
              <w:right w:val="double" w:sz="4" w:space="0" w:color="auto"/>
            </w:tcBorders>
          </w:tcPr>
          <w:p w14:paraId="1BE3B12D" w14:textId="6B3AF90C" w:rsidR="00A37149" w:rsidRPr="00075137" w:rsidRDefault="00A37149" w:rsidP="0070014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统计分析变量及定义</w:t>
            </w:r>
            <w:r w:rsidR="00700147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  <w:r w:rsidR="00111E65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ariables and definitions</w:t>
            </w: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：</w:t>
            </w:r>
          </w:p>
          <w:p w14:paraId="0910DB99" w14:textId="5AFD297B" w:rsidR="00A37149" w:rsidRPr="00075137" w:rsidRDefault="00A37149" w:rsidP="00700147">
            <w:pPr>
              <w:ind w:firstLineChars="8" w:firstLine="19"/>
              <w:rPr>
                <w:rFonts w:ascii="Times New Roman" w:hAnsi="Times New Roman" w:cs="Times New Roman"/>
                <w:sz w:val="24"/>
                <w:szCs w:val="24"/>
              </w:rPr>
            </w:pPr>
            <w:r w:rsidRPr="00075137">
              <w:rPr>
                <w:rFonts w:ascii="Times New Roman" w:hAnsi="Times New Roman" w:cs="Times New Roman"/>
                <w:sz w:val="24"/>
                <w:szCs w:val="24"/>
              </w:rPr>
              <w:t>（请详细给出</w:t>
            </w:r>
            <w:r w:rsidR="00D56C2C">
              <w:rPr>
                <w:rFonts w:ascii="Times New Roman" w:hAnsi="Times New Roman" w:cs="Times New Roman" w:hint="eastAsia"/>
                <w:sz w:val="24"/>
                <w:szCs w:val="24"/>
              </w:rPr>
              <w:t>涉及</w:t>
            </w:r>
            <w:r w:rsidRPr="00075137">
              <w:rPr>
                <w:rFonts w:ascii="Times New Roman" w:hAnsi="Times New Roman" w:cs="Times New Roman"/>
                <w:sz w:val="24"/>
                <w:szCs w:val="24"/>
              </w:rPr>
              <w:t>的变量名称及指标分组定义</w:t>
            </w:r>
            <w:r w:rsidR="00111E65" w:rsidRPr="00075137">
              <w:rPr>
                <w:rFonts w:ascii="Times New Roman" w:hAnsi="Times New Roman" w:cs="Times New Roman"/>
                <w:sz w:val="24"/>
                <w:szCs w:val="24"/>
              </w:rPr>
              <w:t>Please specify the required variable names</w:t>
            </w:r>
            <w:r w:rsidR="00700147" w:rsidRPr="00075137">
              <w:rPr>
                <w:rFonts w:ascii="Times New Roman" w:hAnsi="Times New Roman" w:cs="Times New Roman"/>
                <w:sz w:val="24"/>
                <w:szCs w:val="24"/>
              </w:rPr>
              <w:t>, categories and their</w:t>
            </w:r>
            <w:r w:rsidR="00111E65" w:rsidRPr="00075137">
              <w:rPr>
                <w:rFonts w:ascii="Times New Roman" w:hAnsi="Times New Roman" w:cs="Times New Roman"/>
                <w:sz w:val="24"/>
                <w:szCs w:val="24"/>
              </w:rPr>
              <w:t xml:space="preserve"> definitions</w:t>
            </w:r>
            <w:r w:rsidRPr="00075137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  <w:p w14:paraId="042CB4F7" w14:textId="73E673EB" w:rsidR="00A37149" w:rsidRPr="00075137" w:rsidRDefault="00A37149" w:rsidP="0007513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68F068" w14:textId="77777777" w:rsidR="00700147" w:rsidRPr="00075137" w:rsidRDefault="00700147" w:rsidP="0007513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D8A0DC" w14:textId="77777777" w:rsidR="00075137" w:rsidRPr="00075137" w:rsidRDefault="00075137" w:rsidP="0007513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3CD74E" w14:textId="77777777" w:rsidR="00700147" w:rsidRPr="00075137" w:rsidRDefault="00700147" w:rsidP="0007513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0EA0BA7" w14:textId="7299750F" w:rsidR="007D7459" w:rsidRPr="00075137" w:rsidRDefault="007D7459" w:rsidP="0007513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37149" w:rsidRPr="00075137" w14:paraId="14D3B20D" w14:textId="77777777" w:rsidTr="00700147">
        <w:tc>
          <w:tcPr>
            <w:tcW w:w="8632" w:type="dxa"/>
            <w:gridSpan w:val="2"/>
            <w:tcBorders>
              <w:top w:val="single" w:sz="4" w:space="0" w:color="000000" w:themeColor="text1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1040562A" w14:textId="0018E05D" w:rsidR="00A37149" w:rsidRPr="00075137" w:rsidRDefault="00A37149" w:rsidP="0070014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统计分析模拟图表</w:t>
            </w:r>
            <w:r w:rsidR="00700147"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Mock tables and figures</w:t>
            </w:r>
            <w:r w:rsidRPr="00075137">
              <w:rPr>
                <w:rFonts w:ascii="Times New Roman" w:hAnsi="Times New Roman" w:cs="Times New Roman"/>
                <w:b/>
                <w:sz w:val="24"/>
                <w:szCs w:val="24"/>
              </w:rPr>
              <w:t>：</w:t>
            </w:r>
          </w:p>
          <w:p w14:paraId="0F365444" w14:textId="74E6D75E" w:rsidR="00A37149" w:rsidRPr="00075137" w:rsidRDefault="00A37149" w:rsidP="00700147">
            <w:pPr>
              <w:ind w:firstLineChars="8" w:firstLine="19"/>
              <w:rPr>
                <w:rFonts w:ascii="Times New Roman" w:hAnsi="Times New Roman" w:cs="Times New Roman"/>
                <w:sz w:val="24"/>
                <w:szCs w:val="24"/>
              </w:rPr>
            </w:pPr>
            <w:r w:rsidRPr="00075137">
              <w:rPr>
                <w:rFonts w:ascii="Times New Roman" w:hAnsi="Times New Roman" w:cs="Times New Roman"/>
                <w:sz w:val="24"/>
                <w:szCs w:val="24"/>
              </w:rPr>
              <w:t>（请尽可能详细给出需要分析的模拟统计图和统计表，可以列出空表，或给出文献中类似图表的截图</w:t>
            </w:r>
            <w:r w:rsidR="00D327B7" w:rsidRPr="00075137">
              <w:rPr>
                <w:rFonts w:ascii="Times New Roman" w:hAnsi="Times New Roman" w:cs="Times New Roman"/>
                <w:sz w:val="24"/>
                <w:szCs w:val="24"/>
              </w:rPr>
              <w:t>，</w:t>
            </w:r>
            <w:r w:rsidR="00D55D19">
              <w:rPr>
                <w:rFonts w:ascii="Times New Roman" w:hAnsi="Times New Roman" w:cs="Times New Roman" w:hint="eastAsia"/>
                <w:sz w:val="24"/>
                <w:szCs w:val="24"/>
              </w:rPr>
              <w:t>建议的统计方法，并</w:t>
            </w:r>
            <w:r w:rsidR="00D327B7" w:rsidRPr="00075137">
              <w:rPr>
                <w:rFonts w:ascii="Times New Roman" w:hAnsi="Times New Roman" w:cs="Times New Roman"/>
                <w:sz w:val="24"/>
                <w:szCs w:val="24"/>
              </w:rPr>
              <w:t>给出对应分析变量名</w:t>
            </w:r>
            <w:r w:rsidR="00075137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111E65" w:rsidRPr="00075137">
              <w:rPr>
                <w:rFonts w:ascii="Times New Roman" w:hAnsi="Times New Roman" w:cs="Times New Roman"/>
              </w:rPr>
              <w:t xml:space="preserve"> </w:t>
            </w:r>
            <w:r w:rsidR="00111E65" w:rsidRPr="00075137">
              <w:rPr>
                <w:rFonts w:ascii="Times New Roman" w:hAnsi="Times New Roman" w:cs="Times New Roman"/>
                <w:sz w:val="24"/>
                <w:szCs w:val="24"/>
              </w:rPr>
              <w:t xml:space="preserve">Please give the </w:t>
            </w:r>
            <w:r w:rsidR="00700147" w:rsidRPr="00075137">
              <w:rPr>
                <w:rFonts w:ascii="Times New Roman" w:hAnsi="Times New Roman" w:cs="Times New Roman"/>
                <w:sz w:val="24"/>
                <w:szCs w:val="24"/>
              </w:rPr>
              <w:t>mock</w:t>
            </w:r>
            <w:r w:rsidR="00111E65" w:rsidRPr="00075137">
              <w:rPr>
                <w:rFonts w:ascii="Times New Roman" w:hAnsi="Times New Roman" w:cs="Times New Roman"/>
                <w:sz w:val="24"/>
                <w:szCs w:val="24"/>
              </w:rPr>
              <w:t xml:space="preserve"> tables</w:t>
            </w:r>
            <w:r w:rsidR="00700147" w:rsidRPr="00075137">
              <w:rPr>
                <w:rFonts w:ascii="Times New Roman" w:hAnsi="Times New Roman" w:cs="Times New Roman"/>
                <w:sz w:val="24"/>
                <w:szCs w:val="24"/>
              </w:rPr>
              <w:t xml:space="preserve"> and figures</w:t>
            </w:r>
            <w:r w:rsidR="00111E65" w:rsidRPr="00075137">
              <w:rPr>
                <w:rFonts w:ascii="Times New Roman" w:hAnsi="Times New Roman" w:cs="Times New Roman"/>
                <w:sz w:val="24"/>
                <w:szCs w:val="24"/>
              </w:rPr>
              <w:t xml:space="preserve"> to be analyzed in as much detail as possible. Empty tables can be listed, or screenshots of similar </w:t>
            </w:r>
            <w:r w:rsidR="00700147" w:rsidRPr="00075137">
              <w:rPr>
                <w:rFonts w:ascii="Times New Roman" w:hAnsi="Times New Roman" w:cs="Times New Roman"/>
                <w:sz w:val="24"/>
                <w:szCs w:val="24"/>
              </w:rPr>
              <w:t>figure</w:t>
            </w:r>
            <w:r w:rsidR="00111E65" w:rsidRPr="00075137">
              <w:rPr>
                <w:rFonts w:ascii="Times New Roman" w:hAnsi="Times New Roman" w:cs="Times New Roman"/>
                <w:sz w:val="24"/>
                <w:szCs w:val="24"/>
              </w:rPr>
              <w:t xml:space="preserve">s in the literature can be given, and </w:t>
            </w:r>
            <w:r w:rsidR="00700147" w:rsidRPr="00075137">
              <w:rPr>
                <w:rFonts w:ascii="Times New Roman" w:hAnsi="Times New Roman" w:cs="Times New Roman"/>
                <w:sz w:val="24"/>
                <w:szCs w:val="24"/>
              </w:rPr>
              <w:t xml:space="preserve">provide </w:t>
            </w:r>
            <w:r w:rsidR="00D55D19">
              <w:rPr>
                <w:rFonts w:ascii="Times New Roman" w:hAnsi="Times New Roman" w:cs="Times New Roman"/>
                <w:sz w:val="24"/>
                <w:szCs w:val="24"/>
              </w:rPr>
              <w:t xml:space="preserve">proposed statistic methods and </w:t>
            </w:r>
            <w:r w:rsidR="00111E65" w:rsidRPr="00075137">
              <w:rPr>
                <w:rFonts w:ascii="Times New Roman" w:hAnsi="Times New Roman" w:cs="Times New Roman"/>
                <w:sz w:val="24"/>
                <w:szCs w:val="24"/>
              </w:rPr>
              <w:t>corresponding analy</w:t>
            </w:r>
            <w:r w:rsidR="00D55D19">
              <w:rPr>
                <w:rFonts w:ascii="Times New Roman" w:hAnsi="Times New Roman" w:cs="Times New Roman"/>
                <w:sz w:val="24"/>
                <w:szCs w:val="24"/>
              </w:rPr>
              <w:t>zed</w:t>
            </w:r>
            <w:r w:rsidR="00111E65" w:rsidRPr="00075137">
              <w:rPr>
                <w:rFonts w:ascii="Times New Roman" w:hAnsi="Times New Roman" w:cs="Times New Roman"/>
                <w:sz w:val="24"/>
                <w:szCs w:val="24"/>
              </w:rPr>
              <w:t xml:space="preserve"> variable</w:t>
            </w:r>
            <w:r w:rsidR="00D55D1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075137">
              <w:rPr>
                <w:rFonts w:ascii="Times New Roman" w:hAnsi="Times New Roman" w:cs="Times New Roman"/>
                <w:sz w:val="24"/>
                <w:szCs w:val="24"/>
              </w:rPr>
              <w:t>）</w:t>
            </w:r>
          </w:p>
          <w:p w14:paraId="371AF5C6" w14:textId="77777777" w:rsidR="0055782D" w:rsidRPr="00075137" w:rsidRDefault="0055782D" w:rsidP="0007513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0A1A77F" w14:textId="77777777" w:rsidR="00075137" w:rsidRDefault="00075137" w:rsidP="0007513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2978830" w14:textId="77777777" w:rsidR="00D55D19" w:rsidRDefault="00D55D19" w:rsidP="0007513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49979F" w14:textId="77777777" w:rsidR="00075137" w:rsidRPr="00075137" w:rsidRDefault="00075137" w:rsidP="0007513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4285C1" w14:textId="77777777" w:rsidR="00700147" w:rsidRPr="00075137" w:rsidRDefault="00700147" w:rsidP="0007513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3DAAF0" w14:textId="60DDE90D" w:rsidR="00700147" w:rsidRPr="00075137" w:rsidRDefault="00700147" w:rsidP="00075137">
            <w:pPr>
              <w:ind w:firstLineChars="67" w:firstLine="16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8624FC0" w14:textId="77777777" w:rsidR="00312015" w:rsidRPr="00075137" w:rsidRDefault="00312015" w:rsidP="00111E65">
      <w:pPr>
        <w:rPr>
          <w:rFonts w:ascii="Times New Roman" w:hAnsi="Times New Roman" w:cs="Times New Roman"/>
          <w:vanish/>
          <w:sz w:val="24"/>
          <w:szCs w:val="24"/>
        </w:rPr>
      </w:pPr>
    </w:p>
    <w:sectPr w:rsidR="00312015" w:rsidRPr="00075137" w:rsidSect="00BE327E">
      <w:pgSz w:w="11906" w:h="16838"/>
      <w:pgMar w:top="1247" w:right="1644" w:bottom="1247" w:left="164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AB3942" w14:textId="77777777" w:rsidR="00354B0A" w:rsidRDefault="00354B0A" w:rsidP="0016713C">
      <w:r>
        <w:separator/>
      </w:r>
    </w:p>
  </w:endnote>
  <w:endnote w:type="continuationSeparator" w:id="0">
    <w:p w14:paraId="3B85C7A6" w14:textId="77777777" w:rsidR="00354B0A" w:rsidRDefault="00354B0A" w:rsidP="001671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宋体">
    <w:altName w:val="Sim 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-Bold">
    <w:altName w:val="Times"/>
    <w:charset w:val="00"/>
    <w:family w:val="roman"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BA1D7" w14:textId="77777777" w:rsidR="00354B0A" w:rsidRDefault="00354B0A" w:rsidP="0016713C">
      <w:r>
        <w:separator/>
      </w:r>
    </w:p>
  </w:footnote>
  <w:footnote w:type="continuationSeparator" w:id="0">
    <w:p w14:paraId="361C56B1" w14:textId="77777777" w:rsidR="00354B0A" w:rsidRDefault="00354B0A" w:rsidP="001671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40098B"/>
    <w:multiLevelType w:val="hybridMultilevel"/>
    <w:tmpl w:val="9B7C7A4A"/>
    <w:lvl w:ilvl="0" w:tplc="A12A4216">
      <w:start w:val="1"/>
      <w:numFmt w:val="bullet"/>
      <w:lvlText w:val="□"/>
      <w:lvlJc w:val="left"/>
      <w:pPr>
        <w:ind w:left="360" w:hanging="360"/>
      </w:pPr>
      <w:rPr>
        <w:rFonts w:ascii="宋体" w:eastAsia="宋体" w:hAnsi="宋体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B024FF0"/>
    <w:multiLevelType w:val="hybridMultilevel"/>
    <w:tmpl w:val="5AF4AED4"/>
    <w:lvl w:ilvl="0" w:tplc="2216279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C350879"/>
    <w:multiLevelType w:val="hybridMultilevel"/>
    <w:tmpl w:val="270C5B5A"/>
    <w:lvl w:ilvl="0" w:tplc="89D42D5A">
      <w:start w:val="1"/>
      <w:numFmt w:val="decimalEnclosedCircle"/>
      <w:lvlText w:val="%1"/>
      <w:lvlJc w:val="left"/>
      <w:pPr>
        <w:ind w:left="3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300498391">
    <w:abstractNumId w:val="2"/>
  </w:num>
  <w:num w:numId="2" w16cid:durableId="2009206522">
    <w:abstractNumId w:val="0"/>
  </w:num>
  <w:num w:numId="3" w16cid:durableId="1707485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015"/>
    <w:rsid w:val="000117A4"/>
    <w:rsid w:val="000532E9"/>
    <w:rsid w:val="00075137"/>
    <w:rsid w:val="00111E65"/>
    <w:rsid w:val="00114758"/>
    <w:rsid w:val="00121B0E"/>
    <w:rsid w:val="00124360"/>
    <w:rsid w:val="00136A7E"/>
    <w:rsid w:val="0016713C"/>
    <w:rsid w:val="00176E31"/>
    <w:rsid w:val="001A35AC"/>
    <w:rsid w:val="001A373B"/>
    <w:rsid w:val="001D315C"/>
    <w:rsid w:val="00220934"/>
    <w:rsid w:val="0024027D"/>
    <w:rsid w:val="002411CA"/>
    <w:rsid w:val="00272216"/>
    <w:rsid w:val="002C2D22"/>
    <w:rsid w:val="002E1D04"/>
    <w:rsid w:val="003001FC"/>
    <w:rsid w:val="00312015"/>
    <w:rsid w:val="00354B0A"/>
    <w:rsid w:val="00354DF0"/>
    <w:rsid w:val="00357BCE"/>
    <w:rsid w:val="00357C93"/>
    <w:rsid w:val="00363810"/>
    <w:rsid w:val="00370437"/>
    <w:rsid w:val="00396DFC"/>
    <w:rsid w:val="003B4860"/>
    <w:rsid w:val="003C087F"/>
    <w:rsid w:val="003E3B98"/>
    <w:rsid w:val="0040500B"/>
    <w:rsid w:val="00427512"/>
    <w:rsid w:val="0044441C"/>
    <w:rsid w:val="00480FB6"/>
    <w:rsid w:val="0048641E"/>
    <w:rsid w:val="004A3925"/>
    <w:rsid w:val="004B407D"/>
    <w:rsid w:val="004C3465"/>
    <w:rsid w:val="004F78D9"/>
    <w:rsid w:val="005050EA"/>
    <w:rsid w:val="00523582"/>
    <w:rsid w:val="0055782D"/>
    <w:rsid w:val="00594223"/>
    <w:rsid w:val="00595640"/>
    <w:rsid w:val="005B0F3E"/>
    <w:rsid w:val="005B20FF"/>
    <w:rsid w:val="006230C2"/>
    <w:rsid w:val="00627A0B"/>
    <w:rsid w:val="0065045B"/>
    <w:rsid w:val="00652B58"/>
    <w:rsid w:val="006A34D1"/>
    <w:rsid w:val="006A45E9"/>
    <w:rsid w:val="00700147"/>
    <w:rsid w:val="00717EFA"/>
    <w:rsid w:val="00733B27"/>
    <w:rsid w:val="00751010"/>
    <w:rsid w:val="007A35F3"/>
    <w:rsid w:val="007A4976"/>
    <w:rsid w:val="007B7220"/>
    <w:rsid w:val="007C7980"/>
    <w:rsid w:val="007D7459"/>
    <w:rsid w:val="0081052A"/>
    <w:rsid w:val="00815C26"/>
    <w:rsid w:val="008333F7"/>
    <w:rsid w:val="00862FF7"/>
    <w:rsid w:val="00863053"/>
    <w:rsid w:val="008B6F09"/>
    <w:rsid w:val="008D0D3E"/>
    <w:rsid w:val="00900D10"/>
    <w:rsid w:val="00900FBC"/>
    <w:rsid w:val="00917826"/>
    <w:rsid w:val="00925CDC"/>
    <w:rsid w:val="0095473B"/>
    <w:rsid w:val="00956705"/>
    <w:rsid w:val="009C6AF7"/>
    <w:rsid w:val="00A0019A"/>
    <w:rsid w:val="00A37149"/>
    <w:rsid w:val="00A42586"/>
    <w:rsid w:val="00A63C44"/>
    <w:rsid w:val="00A719AB"/>
    <w:rsid w:val="00A92509"/>
    <w:rsid w:val="00AA53B9"/>
    <w:rsid w:val="00AC5487"/>
    <w:rsid w:val="00AE3BA1"/>
    <w:rsid w:val="00AF605A"/>
    <w:rsid w:val="00AF7BA2"/>
    <w:rsid w:val="00B55C13"/>
    <w:rsid w:val="00B90D51"/>
    <w:rsid w:val="00B93487"/>
    <w:rsid w:val="00BC0BE7"/>
    <w:rsid w:val="00BC6293"/>
    <w:rsid w:val="00BE327E"/>
    <w:rsid w:val="00C32A51"/>
    <w:rsid w:val="00C33F07"/>
    <w:rsid w:val="00C437AB"/>
    <w:rsid w:val="00C85032"/>
    <w:rsid w:val="00C86376"/>
    <w:rsid w:val="00CA7D2D"/>
    <w:rsid w:val="00CC6DF9"/>
    <w:rsid w:val="00D03A7A"/>
    <w:rsid w:val="00D05154"/>
    <w:rsid w:val="00D1165D"/>
    <w:rsid w:val="00D219A7"/>
    <w:rsid w:val="00D327B7"/>
    <w:rsid w:val="00D472B7"/>
    <w:rsid w:val="00D55D19"/>
    <w:rsid w:val="00D56C2C"/>
    <w:rsid w:val="00D759FB"/>
    <w:rsid w:val="00D83C8F"/>
    <w:rsid w:val="00DA0C2E"/>
    <w:rsid w:val="00E032B2"/>
    <w:rsid w:val="00E0578B"/>
    <w:rsid w:val="00E11C40"/>
    <w:rsid w:val="00E40268"/>
    <w:rsid w:val="00E46DE0"/>
    <w:rsid w:val="00E513B8"/>
    <w:rsid w:val="00E743F6"/>
    <w:rsid w:val="00EA150A"/>
    <w:rsid w:val="00F14564"/>
    <w:rsid w:val="00F46BF4"/>
    <w:rsid w:val="00F93765"/>
    <w:rsid w:val="00FC26CE"/>
    <w:rsid w:val="00FC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E59BD2"/>
  <w15:docId w15:val="{46C857FD-A6FF-4BF8-8593-50E1C5B92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7C9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4F78D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E743F6"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rsid w:val="001671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16713C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16713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16713C"/>
    <w:rPr>
      <w:sz w:val="18"/>
      <w:szCs w:val="18"/>
    </w:rPr>
  </w:style>
  <w:style w:type="character" w:customStyle="1" w:styleId="fontstyle01">
    <w:name w:val="fontstyle01"/>
    <w:basedOn w:val="a0"/>
    <w:rsid w:val="0065045B"/>
    <w:rPr>
      <w:rFonts w:ascii="Times-Bold" w:hAnsi="Times-Bold" w:hint="default"/>
      <w:b/>
      <w:bCs/>
      <w:i w:val="0"/>
      <w:iCs w:val="0"/>
      <w:color w:val="231F20"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276</Words>
  <Characters>754</Characters>
  <Application>Microsoft Office Word</Application>
  <DocSecurity>0</DocSecurity>
  <Lines>41</Lines>
  <Paragraphs>15</Paragraphs>
  <ScaleCrop>false</ScaleCrop>
  <Company>etyy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panpan</dc:creator>
  <cp:keywords/>
  <dc:description/>
  <cp:lastModifiedBy>YS Pan</cp:lastModifiedBy>
  <cp:revision>50</cp:revision>
  <dcterms:created xsi:type="dcterms:W3CDTF">2023-03-10T10:59:00Z</dcterms:created>
  <dcterms:modified xsi:type="dcterms:W3CDTF">2026-02-04T02:54:00Z</dcterms:modified>
</cp:coreProperties>
</file>